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eastAsia="zh-CN"/>
        </w:rPr>
        <w:t>随州市委党校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位置地图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具体地址：</w:t>
      </w:r>
      <w:r>
        <w:rPr>
          <w:rFonts w:hint="eastAsia" w:eastAsia="仿宋_GB2312"/>
          <w:sz w:val="32"/>
          <w:szCs w:val="32"/>
          <w:lang w:eastAsia="zh-CN"/>
        </w:rPr>
        <w:t>随州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  <w:lang w:eastAsia="zh-CN"/>
        </w:rPr>
        <w:t>曾都区城南新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  <w:lang w:eastAsia="zh-CN"/>
        </w:rPr>
        <w:t>求是</w:t>
      </w:r>
      <w:r>
        <w:rPr>
          <w:rFonts w:eastAsia="仿宋_GB2312"/>
          <w:sz w:val="32"/>
          <w:szCs w:val="32"/>
        </w:rPr>
        <w:t>路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号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drawing>
          <wp:inline distT="0" distB="0" distL="114300" distR="114300">
            <wp:extent cx="4704715" cy="4180840"/>
            <wp:effectExtent l="0" t="0" r="635" b="10160"/>
            <wp:docPr id="1" name="图片 1" descr="~ZA]R2}R33Z16W08BO_]@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~ZA]R2}R33Z16W08BO_]@T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F8"/>
    <w:rsid w:val="000526E0"/>
    <w:rsid w:val="001416F8"/>
    <w:rsid w:val="00487C0E"/>
    <w:rsid w:val="005869B2"/>
    <w:rsid w:val="00A83B45"/>
    <w:rsid w:val="00BC4640"/>
    <w:rsid w:val="00D034A7"/>
    <w:rsid w:val="00FD3308"/>
    <w:rsid w:val="093F3133"/>
    <w:rsid w:val="201F71BE"/>
    <w:rsid w:val="2BCC1090"/>
    <w:rsid w:val="4A4D7C94"/>
    <w:rsid w:val="574E714C"/>
    <w:rsid w:val="764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</Words>
  <Characters>37</Characters>
  <Lines>1</Lines>
  <Paragraphs>1</Paragraphs>
  <TotalTime>13</TotalTime>
  <ScaleCrop>false</ScaleCrop>
  <LinksUpToDate>false</LinksUpToDate>
  <CharactersWithSpaces>42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2019-03-25T11:11:00Z</dcterms:created>
  <dc:creator>蔡俊</dc:creator>
  <cp:lastModifiedBy>Administrator</cp:lastModifiedBy>
  <dcterms:modified xsi:type="dcterms:W3CDTF">2020-08-07T06:51:44Z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