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段宁毛笔行书"/>
          <w:sz w:val="20"/>
        </w:rPr>
      </w:pPr>
    </w:p>
    <w:p>
      <w:pPr>
        <w:pStyle w:val="6"/>
        <w:spacing w:before="15"/>
        <w:rPr>
          <w:rFonts w:ascii="段宁毛笔行书"/>
          <w:sz w:val="11"/>
        </w:rPr>
      </w:pPr>
    </w:p>
    <w:p>
      <w:pPr>
        <w:pStyle w:val="6"/>
        <w:spacing w:before="66"/>
        <w:ind w:left="396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4"/>
        <w:rPr>
          <w:rFonts w:ascii="Times New Roman"/>
          <w:sz w:val="26"/>
        </w:rPr>
      </w:pPr>
    </w:p>
    <w:p>
      <w:pPr>
        <w:pStyle w:val="3"/>
        <w:spacing w:line="752" w:lineRule="exact"/>
        <w:ind w:right="25"/>
      </w:pPr>
      <w:r>
        <w:t>公务员集体奖励审批表</w:t>
      </w:r>
    </w:p>
    <w:p>
      <w:pPr>
        <w:tabs>
          <w:tab w:val="left" w:pos="7440"/>
          <w:tab w:val="left" w:pos="8190"/>
          <w:tab w:val="left" w:pos="8940"/>
        </w:tabs>
        <w:spacing w:before="5"/>
        <w:ind w:left="5340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填表时间：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年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月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日</w:t>
      </w:r>
    </w:p>
    <w:p>
      <w:pPr>
        <w:pStyle w:val="6"/>
        <w:spacing w:before="5"/>
        <w:rPr>
          <w:rFonts w:ascii="黑体"/>
          <w:sz w:val="9"/>
        </w:rPr>
      </w:pPr>
    </w:p>
    <w:tbl>
      <w:tblPr>
        <w:tblStyle w:val="7"/>
        <w:tblW w:w="0" w:type="auto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3354"/>
        <w:gridCol w:w="1325"/>
        <w:gridCol w:w="32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0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65" w:line="242" w:lineRule="auto"/>
              <w:ind w:left="354" w:right="33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单位名称</w:t>
            </w:r>
          </w:p>
        </w:tc>
        <w:tc>
          <w:tcPr>
            <w:tcW w:w="33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65" w:line="242" w:lineRule="auto"/>
              <w:ind w:left="364" w:right="343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单位级别</w:t>
            </w:r>
          </w:p>
        </w:tc>
        <w:tc>
          <w:tcPr>
            <w:tcW w:w="323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tabs>
                <w:tab w:val="left" w:pos="804"/>
              </w:tabs>
              <w:spacing w:before="62" w:line="242" w:lineRule="auto"/>
              <w:ind w:left="204" w:right="18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负责</w:t>
            </w:r>
            <w:r>
              <w:rPr>
                <w:rFonts w:hint="eastAsia" w:ascii="仿宋_GB2312" w:eastAsia="仿宋_GB2312"/>
                <w:spacing w:val="-17"/>
                <w:sz w:val="30"/>
              </w:rPr>
              <w:t>人</w:t>
            </w:r>
            <w:r>
              <w:rPr>
                <w:rFonts w:hint="eastAsia" w:ascii="仿宋_GB2312" w:eastAsia="仿宋_GB2312"/>
                <w:sz w:val="30"/>
              </w:rPr>
              <w:t>姓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7"/>
                <w:sz w:val="30"/>
              </w:rPr>
              <w:t>名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tabs>
                <w:tab w:val="left" w:pos="814"/>
              </w:tabs>
              <w:spacing w:before="62" w:line="242" w:lineRule="auto"/>
              <w:ind w:left="214" w:right="193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公务</w:t>
            </w:r>
            <w:r>
              <w:rPr>
                <w:rFonts w:hint="eastAsia" w:ascii="仿宋_GB2312" w:eastAsia="仿宋_GB2312"/>
                <w:spacing w:val="-17"/>
                <w:sz w:val="30"/>
              </w:rPr>
              <w:t>员</w:t>
            </w:r>
            <w:r>
              <w:rPr>
                <w:rFonts w:hint="eastAsia" w:ascii="仿宋_GB2312" w:eastAsia="仿宋_GB2312"/>
                <w:sz w:val="30"/>
              </w:rPr>
              <w:t>人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7"/>
                <w:sz w:val="30"/>
              </w:rPr>
              <w:t>数</w:t>
            </w:r>
          </w:p>
        </w:tc>
        <w:tc>
          <w:tcPr>
            <w:tcW w:w="3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65" w:line="242" w:lineRule="auto"/>
              <w:ind w:left="354" w:right="33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拟授奖励</w:t>
            </w:r>
          </w:p>
        </w:tc>
        <w:tc>
          <w:tcPr>
            <w:tcW w:w="7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13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spacing w:before="11"/>
              <w:rPr>
                <w:rFonts w:ascii="黑体"/>
                <w:sz w:val="41"/>
              </w:rPr>
            </w:pPr>
          </w:p>
          <w:p>
            <w:pPr>
              <w:pStyle w:val="11"/>
              <w:spacing w:line="242" w:lineRule="auto"/>
              <w:ind w:left="204" w:right="18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曾受何种奖励</w:t>
            </w:r>
          </w:p>
        </w:tc>
        <w:tc>
          <w:tcPr>
            <w:tcW w:w="7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13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spacing w:before="2"/>
              <w:rPr>
                <w:rFonts w:ascii="黑体"/>
                <w:sz w:val="37"/>
              </w:rPr>
            </w:pPr>
          </w:p>
          <w:p>
            <w:pPr>
              <w:pStyle w:val="11"/>
              <w:spacing w:before="1" w:line="242" w:lineRule="auto"/>
              <w:ind w:left="354" w:right="33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主要事迹</w:t>
            </w:r>
          </w:p>
        </w:tc>
        <w:tc>
          <w:tcPr>
            <w:tcW w:w="7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</w:tbl>
    <w:p>
      <w:pPr>
        <w:spacing w:before="159"/>
        <w:ind w:right="0"/>
        <w:jc w:val="lef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rPr>
          <w:rFonts w:ascii="段宁毛笔行书"/>
          <w:sz w:val="20"/>
        </w:rPr>
      </w:pPr>
    </w:p>
    <w:p>
      <w:pPr>
        <w:pStyle w:val="6"/>
        <w:spacing w:before="3"/>
        <w:rPr>
          <w:rFonts w:ascii="段宁毛笔行书"/>
          <w:sz w:val="10"/>
        </w:rPr>
      </w:pPr>
    </w:p>
    <w:tbl>
      <w:tblPr>
        <w:tblStyle w:val="7"/>
        <w:tblW w:w="0" w:type="auto"/>
        <w:tblInd w:w="2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79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2" w:hRule="atLeast"/>
        </w:trPr>
        <w:tc>
          <w:tcPr>
            <w:tcW w:w="1309" w:type="dxa"/>
            <w:tcBorders>
              <w:lef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4"/>
              <w:rPr>
                <w:rFonts w:ascii="段宁毛笔行书"/>
                <w:sz w:val="30"/>
              </w:rPr>
            </w:pPr>
          </w:p>
          <w:p>
            <w:pPr>
              <w:pStyle w:val="11"/>
              <w:spacing w:line="242" w:lineRule="auto"/>
              <w:ind w:left="354" w:right="33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主要事迹</w:t>
            </w:r>
          </w:p>
        </w:tc>
        <w:tc>
          <w:tcPr>
            <w:tcW w:w="7913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309" w:type="dxa"/>
            <w:tcBorders>
              <w:left w:val="single" w:color="000000" w:sz="8" w:space="0"/>
            </w:tcBorders>
          </w:tcPr>
          <w:p>
            <w:pPr>
              <w:pStyle w:val="11"/>
              <w:spacing w:before="10"/>
              <w:rPr>
                <w:rFonts w:ascii="段宁毛笔行书"/>
                <w:sz w:val="33"/>
              </w:rPr>
            </w:pPr>
          </w:p>
          <w:p>
            <w:pPr>
              <w:pStyle w:val="11"/>
              <w:spacing w:line="242" w:lineRule="auto"/>
              <w:ind w:left="354" w:right="334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pacing w:val="-9"/>
                <w:sz w:val="30"/>
              </w:rPr>
              <w:t>申报机关</w:t>
            </w:r>
          </w:p>
          <w:p>
            <w:pPr>
              <w:pStyle w:val="11"/>
              <w:spacing w:before="2" w:line="242" w:lineRule="auto"/>
              <w:ind w:left="54" w:right="34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（部门</w:t>
            </w:r>
            <w:r>
              <w:rPr>
                <w:rFonts w:hint="eastAsia" w:ascii="仿宋_GB2312" w:eastAsia="仿宋_GB2312"/>
                <w:spacing w:val="-17"/>
                <w:sz w:val="30"/>
              </w:rPr>
              <w:t xml:space="preserve">） </w:t>
            </w: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913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2"/>
              <w:rPr>
                <w:rFonts w:ascii="段宁毛笔行书"/>
                <w:sz w:val="20"/>
              </w:rPr>
            </w:pPr>
          </w:p>
          <w:p>
            <w:pPr>
              <w:pStyle w:val="11"/>
              <w:tabs>
                <w:tab w:val="left" w:pos="6434"/>
                <w:tab w:val="left" w:pos="7034"/>
              </w:tabs>
              <w:spacing w:line="242" w:lineRule="auto"/>
              <w:ind w:left="5834" w:right="559" w:firstLine="7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 年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8"/>
                <w:sz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309" w:type="dxa"/>
            <w:tcBorders>
              <w:left w:val="single" w:color="000000" w:sz="8" w:space="0"/>
            </w:tcBorders>
          </w:tcPr>
          <w:p>
            <w:pPr>
              <w:pStyle w:val="11"/>
              <w:spacing w:before="14"/>
              <w:rPr>
                <w:rFonts w:ascii="段宁毛笔行书"/>
                <w:sz w:val="33"/>
              </w:rPr>
            </w:pPr>
          </w:p>
          <w:p>
            <w:pPr>
              <w:pStyle w:val="11"/>
              <w:spacing w:line="242" w:lineRule="auto"/>
              <w:ind w:left="354" w:right="334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pacing w:val="-9"/>
                <w:sz w:val="30"/>
              </w:rPr>
              <w:t>审核机关</w:t>
            </w:r>
          </w:p>
          <w:p>
            <w:pPr>
              <w:pStyle w:val="11"/>
              <w:spacing w:before="1" w:line="242" w:lineRule="auto"/>
              <w:ind w:left="54" w:right="34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（部门</w:t>
            </w:r>
            <w:r>
              <w:rPr>
                <w:rFonts w:hint="eastAsia" w:ascii="仿宋_GB2312" w:eastAsia="仿宋_GB2312"/>
                <w:spacing w:val="-17"/>
                <w:sz w:val="30"/>
              </w:rPr>
              <w:t xml:space="preserve">） </w:t>
            </w: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913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6"/>
              <w:rPr>
                <w:rFonts w:ascii="段宁毛笔行书"/>
                <w:sz w:val="20"/>
              </w:rPr>
            </w:pPr>
          </w:p>
          <w:p>
            <w:pPr>
              <w:pStyle w:val="11"/>
              <w:tabs>
                <w:tab w:val="left" w:pos="6358"/>
                <w:tab w:val="left" w:pos="6958"/>
              </w:tabs>
              <w:spacing w:line="242" w:lineRule="auto"/>
              <w:ind w:left="5758" w:right="634" w:firstLine="7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 年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1309" w:type="dxa"/>
            <w:tcBorders>
              <w:left w:val="single" w:color="000000" w:sz="8" w:space="0"/>
            </w:tcBorders>
          </w:tcPr>
          <w:p>
            <w:pPr>
              <w:pStyle w:val="11"/>
              <w:spacing w:before="3"/>
              <w:rPr>
                <w:rFonts w:ascii="段宁毛笔行书"/>
                <w:sz w:val="33"/>
              </w:rPr>
            </w:pPr>
          </w:p>
          <w:p>
            <w:pPr>
              <w:pStyle w:val="11"/>
              <w:spacing w:line="242" w:lineRule="auto"/>
              <w:ind w:left="354" w:right="334"/>
              <w:jc w:val="both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审批机关意见</w:t>
            </w:r>
          </w:p>
        </w:tc>
        <w:tc>
          <w:tcPr>
            <w:tcW w:w="7913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2"/>
              <w:rPr>
                <w:rFonts w:ascii="段宁毛笔行书"/>
                <w:sz w:val="38"/>
              </w:rPr>
            </w:pPr>
          </w:p>
          <w:p>
            <w:pPr>
              <w:pStyle w:val="11"/>
              <w:tabs>
                <w:tab w:val="left" w:pos="6358"/>
                <w:tab w:val="left" w:pos="6958"/>
              </w:tabs>
              <w:spacing w:before="1" w:line="242" w:lineRule="auto"/>
              <w:ind w:left="5758" w:right="634" w:firstLine="7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 年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09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before="14"/>
              <w:rPr>
                <w:rFonts w:ascii="段宁毛笔行书"/>
                <w:sz w:val="20"/>
              </w:rPr>
            </w:pPr>
          </w:p>
          <w:p>
            <w:pPr>
              <w:pStyle w:val="11"/>
              <w:ind w:left="35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备注</w:t>
            </w:r>
          </w:p>
        </w:tc>
        <w:tc>
          <w:tcPr>
            <w:tcW w:w="7913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before="216"/>
        <w:ind w:left="0" w:right="709" w:firstLine="0"/>
        <w:jc w:val="righ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bidi w:val="0"/>
        <w:jc w:val="left"/>
        <w:rPr>
          <w:rFonts w:hint="eastAsia"/>
        </w:rPr>
      </w:pPr>
      <w:bookmarkStart w:id="0" w:name="_GoBack"/>
      <w:bookmarkEnd w:id="0"/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51577E1"/>
    <w:rsid w:val="395B11ED"/>
    <w:rsid w:val="6E0B5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shanf</dc:creator>
  <cp:lastModifiedBy>shanf</cp:lastModifiedBy>
  <dcterms:modified xsi:type="dcterms:W3CDTF">2021-01-11T12:54:26Z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2052-11.1.0.9828</vt:lpwstr>
  </property>
</Properties>
</file>